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CE313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9C0094B" w14:textId="77777777" w:rsidR="00BC0DEE" w:rsidRPr="00BC0DEE" w:rsidRDefault="00BC0DEE" w:rsidP="00BC0DEE">
      <w:pPr>
        <w:tabs>
          <w:tab w:val="left" w:leader="dot" w:pos="9072"/>
        </w:tabs>
        <w:spacing w:after="0" w:line="312" w:lineRule="auto"/>
        <w:jc w:val="center"/>
        <w:rPr>
          <w:rFonts w:ascii="Cambria" w:eastAsia="Calibri" w:hAnsi="Cambria" w:cs="Verdana"/>
          <w:b/>
          <w:bCs/>
          <w:lang w:val="x-none"/>
        </w:rPr>
      </w:pPr>
      <w:r w:rsidRPr="00BC0DEE">
        <w:rPr>
          <w:rFonts w:ascii="Cambria" w:eastAsia="Calibri" w:hAnsi="Cambria" w:cs="Times New Roman"/>
          <w:b/>
          <w:bCs/>
          <w:lang w:val="x-none"/>
        </w:rPr>
        <w:t>ZOBOWIĄZANIE O ODDANIU WYKONAWCY</w:t>
      </w:r>
      <w:r w:rsidRPr="00BC0DEE">
        <w:rPr>
          <w:rFonts w:ascii="Cambria" w:eastAsia="Calibri" w:hAnsi="Cambria" w:cs="Verdana"/>
          <w:b/>
          <w:bCs/>
          <w:lang w:val="x-none"/>
        </w:rPr>
        <w:t xml:space="preserve"> </w:t>
      </w:r>
    </w:p>
    <w:p w14:paraId="573187B1" w14:textId="77777777" w:rsidR="00BC0DEE" w:rsidRPr="00BC0DEE" w:rsidRDefault="00BC0DEE" w:rsidP="00BC0DEE">
      <w:pPr>
        <w:tabs>
          <w:tab w:val="left" w:leader="dot" w:pos="9072"/>
        </w:tabs>
        <w:spacing w:after="0" w:line="312" w:lineRule="auto"/>
        <w:jc w:val="center"/>
        <w:rPr>
          <w:rFonts w:ascii="Cambria" w:eastAsia="Calibri" w:hAnsi="Cambria" w:cs="Verdana"/>
          <w:b/>
          <w:bCs/>
          <w:lang w:val="x-none"/>
        </w:rPr>
      </w:pPr>
      <w:r w:rsidRPr="00BC0DEE">
        <w:rPr>
          <w:rFonts w:ascii="Cambria" w:eastAsia="Calibri" w:hAnsi="Cambria" w:cs="Verdana"/>
          <w:b/>
          <w:bCs/>
          <w:lang w:val="x-none"/>
        </w:rPr>
        <w:t>DO DYSPOZYCJI NIEZBĘDNYCH ZASOBÓW NA POTRZEBY WYKONANIA ZAMÓWIENIA</w:t>
      </w:r>
    </w:p>
    <w:p w14:paraId="222F7E79" w14:textId="77777777" w:rsidR="00BC0DEE" w:rsidRPr="00BC0DEE" w:rsidRDefault="00BC0DEE" w:rsidP="00BC0DEE">
      <w:pPr>
        <w:tabs>
          <w:tab w:val="left" w:leader="dot" w:pos="9072"/>
        </w:tabs>
        <w:spacing w:after="0" w:line="312" w:lineRule="auto"/>
        <w:jc w:val="center"/>
        <w:rPr>
          <w:rFonts w:ascii="Cambria" w:eastAsia="Calibri" w:hAnsi="Cambria" w:cs="Verdana"/>
          <w:b/>
          <w:bCs/>
          <w:lang w:val="x-none"/>
        </w:rPr>
      </w:pPr>
    </w:p>
    <w:p w14:paraId="1313B463" w14:textId="77777777" w:rsidR="00BC0DEE" w:rsidRPr="00BC0DEE" w:rsidRDefault="00BC0DEE" w:rsidP="00BC0DEE">
      <w:pPr>
        <w:tabs>
          <w:tab w:val="left" w:leader="dot" w:pos="9072"/>
        </w:tabs>
        <w:spacing w:before="240" w:after="0" w:line="288" w:lineRule="auto"/>
        <w:jc w:val="both"/>
        <w:rPr>
          <w:rFonts w:ascii="Cambria" w:eastAsia="Calibri" w:hAnsi="Cambria" w:cs="Times New Roman"/>
          <w:b/>
          <w:bCs/>
          <w:lang w:val="x-none"/>
        </w:rPr>
      </w:pPr>
      <w:r w:rsidRPr="00BC0DEE">
        <w:rPr>
          <w:rFonts w:ascii="Cambria" w:eastAsia="Calibri" w:hAnsi="Cambria" w:cs="Times New Roman"/>
          <w:b/>
          <w:bCs/>
          <w:lang w:val="x-none"/>
        </w:rPr>
        <w:t>Pełne dane adresowe podmiotu udostępniającego zasoby:</w:t>
      </w:r>
    </w:p>
    <w:p w14:paraId="75FBF7ED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  <w:lang w:val="x-none"/>
        </w:rPr>
      </w:pPr>
      <w:r w:rsidRPr="00BC0DEE">
        <w:rPr>
          <w:rFonts w:ascii="Cambria" w:eastAsia="Calibri" w:hAnsi="Cambria" w:cs="Verdana"/>
          <w:lang w:val="x-none"/>
        </w:rPr>
        <w:t>Nazwa (firma) ..............................................................................................................................................................................,</w:t>
      </w:r>
    </w:p>
    <w:p w14:paraId="5E63479E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  <w:lang w:val="x-none"/>
        </w:rPr>
      </w:pPr>
      <w:r w:rsidRPr="00BC0DEE">
        <w:rPr>
          <w:rFonts w:ascii="Cambria" w:eastAsia="Calibri" w:hAnsi="Cambria" w:cs="Verdana"/>
          <w:lang w:val="x-none"/>
        </w:rPr>
        <w:t>Siedziba .........................................................................................................................................................................................,</w:t>
      </w:r>
    </w:p>
    <w:p w14:paraId="21BF5071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  <w:lang w:val="x-none"/>
        </w:rPr>
      </w:pPr>
      <w:r w:rsidRPr="00BC0DEE">
        <w:rPr>
          <w:rFonts w:ascii="Cambria" w:eastAsia="Calibri" w:hAnsi="Cambria" w:cs="Verdana"/>
          <w:lang w:val="x-none"/>
        </w:rPr>
        <w:t>Nr telefonu/nr faksu ................................................................................................................................................................,</w:t>
      </w:r>
    </w:p>
    <w:p w14:paraId="437DC2F0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  <w:lang w:val="x-none"/>
        </w:rPr>
      </w:pPr>
      <w:r w:rsidRPr="00BC0DEE">
        <w:rPr>
          <w:rFonts w:ascii="Cambria" w:eastAsia="Calibri" w:hAnsi="Cambria" w:cs="Verdana"/>
          <w:lang w:val="x-none"/>
        </w:rPr>
        <w:t>Adres .............................................................................................................................................................................................,</w:t>
      </w:r>
    </w:p>
    <w:p w14:paraId="4AAC3A64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  <w:lang w:val="x-none"/>
        </w:rPr>
      </w:pPr>
      <w:r w:rsidRPr="00BC0DEE">
        <w:rPr>
          <w:rFonts w:ascii="Cambria" w:eastAsia="Calibri" w:hAnsi="Cambria" w:cs="Verdana"/>
          <w:lang w:val="x-none"/>
        </w:rPr>
        <w:t>Adres do korespondencji ........................................................................................................................................................,</w:t>
      </w:r>
    </w:p>
    <w:p w14:paraId="4C48F9ED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</w:rPr>
      </w:pPr>
      <w:r w:rsidRPr="00BC0DEE">
        <w:rPr>
          <w:rFonts w:ascii="Cambria" w:eastAsia="Calibri" w:hAnsi="Cambria" w:cs="Verdana"/>
          <w:lang w:val="x-none"/>
        </w:rPr>
        <w:t xml:space="preserve">Nr NIP ......................................... </w:t>
      </w:r>
      <w:r w:rsidRPr="00BC0DEE">
        <w:rPr>
          <w:rFonts w:ascii="Cambria" w:eastAsia="Calibri" w:hAnsi="Cambria" w:cs="Verdana"/>
        </w:rPr>
        <w:t>Nr REGON .............................................................................................................................,</w:t>
      </w:r>
    </w:p>
    <w:p w14:paraId="26A8CCA5" w14:textId="77777777" w:rsidR="00BC0DEE" w:rsidRPr="00BC0DEE" w:rsidRDefault="00BC0DEE" w:rsidP="00BC0DEE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Calibri" w:hAnsi="Cambria" w:cs="Verdana"/>
        </w:rPr>
      </w:pPr>
      <w:r w:rsidRPr="00BC0DEE">
        <w:rPr>
          <w:rFonts w:ascii="Cambria" w:eastAsia="Calibri" w:hAnsi="Cambria" w:cs="Verdana"/>
        </w:rPr>
        <w:t>e-mail: .............................................................................................................................................................................................</w:t>
      </w:r>
    </w:p>
    <w:p w14:paraId="34BF9DB9" w14:textId="60D39720" w:rsidR="00BC0DEE" w:rsidRPr="00BC0DEE" w:rsidRDefault="00BC0DEE" w:rsidP="00BC0DEE">
      <w:pPr>
        <w:spacing w:before="240"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BC0DEE">
        <w:rPr>
          <w:rFonts w:ascii="Cambria" w:eastAsia="Times New Roman" w:hAnsi="Cambria" w:cs="Times New Roman"/>
          <w:bCs/>
          <w:sz w:val="24"/>
          <w:szCs w:val="24"/>
          <w:lang w:eastAsia="pl-PL"/>
        </w:rPr>
        <w:t>Działając w imieniu ……………………………………………………… z siedzibą w ……………………………………… oświadczam, ww. podmiot trzeci zobowiązuje się , na zasadzie art. 118 ust. 1 ustawy z dnia 11 września 2019 roku Prawo Zamówień Publicznych (j. t. Dz. U. z 20</w:t>
      </w:r>
      <w:r w:rsidR="00FB5401">
        <w:rPr>
          <w:rFonts w:ascii="Cambria" w:eastAsia="Times New Roman" w:hAnsi="Cambria" w:cs="Times New Roman"/>
          <w:bCs/>
          <w:sz w:val="24"/>
          <w:szCs w:val="24"/>
          <w:lang w:eastAsia="pl-PL"/>
        </w:rPr>
        <w:t>21</w:t>
      </w:r>
      <w:r w:rsidRPr="00BC0DEE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r., poz. </w:t>
      </w:r>
      <w:r w:rsidR="00FB5401">
        <w:rPr>
          <w:rFonts w:ascii="Cambria" w:eastAsia="Times New Roman" w:hAnsi="Cambria" w:cs="Times New Roman"/>
          <w:bCs/>
          <w:sz w:val="24"/>
          <w:szCs w:val="24"/>
          <w:lang w:eastAsia="pl-PL"/>
        </w:rPr>
        <w:t>1129</w:t>
      </w:r>
      <w:r w:rsidRPr="00BC0DEE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BC0DEE">
        <w:rPr>
          <w:rFonts w:ascii="Cambria" w:eastAsia="Times New Roman" w:hAnsi="Cambria" w:cs="Times New Roman"/>
          <w:bCs/>
          <w:sz w:val="24"/>
          <w:szCs w:val="24"/>
          <w:lang w:eastAsia="pl-PL"/>
        </w:rPr>
        <w:t>późn</w:t>
      </w:r>
      <w:proofErr w:type="spellEnd"/>
      <w:r w:rsidRPr="00BC0DEE">
        <w:rPr>
          <w:rFonts w:ascii="Cambria" w:eastAsia="Times New Roman" w:hAnsi="Cambria" w:cs="Times New Roman"/>
          <w:bCs/>
          <w:sz w:val="24"/>
          <w:szCs w:val="24"/>
          <w:lang w:eastAsia="pl-PL"/>
        </w:rPr>
        <w:t>. zm.). udostępnić wykonawcy przystępującemu do postępowania w sprawie zamówienia publicznego prowadzonego w trybie przetargu nieograniczonego na:</w:t>
      </w:r>
    </w:p>
    <w:p w14:paraId="36129C7F" w14:textId="77777777" w:rsidR="00BC0DEE" w:rsidRPr="00BC0DEE" w:rsidRDefault="00BC0DEE" w:rsidP="00BC0DEE">
      <w:pPr>
        <w:spacing w:before="240"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14:paraId="030A8942" w14:textId="78E31086" w:rsidR="00BC0DEE" w:rsidRPr="00BC0DEE" w:rsidRDefault="00BC0DEE" w:rsidP="00BC0DE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Hlk66189990"/>
      <w:r w:rsidRPr="00BC0DEE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FB5401" w:rsidRPr="00FB54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Dostawa elementów umundurowania leśnika oraz </w:t>
      </w:r>
      <w:proofErr w:type="spellStart"/>
      <w:r w:rsidR="00FB5401" w:rsidRPr="00FB5401">
        <w:rPr>
          <w:rFonts w:ascii="Calibri" w:eastAsia="Times New Roman" w:hAnsi="Calibri" w:cs="Calibri"/>
          <w:b/>
          <w:sz w:val="24"/>
          <w:szCs w:val="24"/>
          <w:lang w:eastAsia="pl-PL"/>
        </w:rPr>
        <w:t>sortów</w:t>
      </w:r>
      <w:proofErr w:type="spellEnd"/>
      <w:r w:rsidR="00FB5401" w:rsidRPr="00FB54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BHP w 2022 roku</w:t>
      </w:r>
      <w:r w:rsidRPr="00BC0DEE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</w:p>
    <w:p w14:paraId="464069A4" w14:textId="77777777" w:rsidR="00BC0DEE" w:rsidRPr="00BC0DEE" w:rsidRDefault="00BC0DEE" w:rsidP="00BC0DE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bookmarkEnd w:id="0"/>
    <w:p w14:paraId="3021890E" w14:textId="77777777" w:rsidR="00BC0DEE" w:rsidRPr="00BC0DEE" w:rsidRDefault="00BC0DEE" w:rsidP="00BC0DEE">
      <w:pPr>
        <w:spacing w:before="120" w:after="60" w:line="24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tj.  …………………………………………………………………………………………………………..……………………………………</w:t>
      </w:r>
    </w:p>
    <w:p w14:paraId="1193ABB7" w14:textId="77777777" w:rsidR="00BC0DEE" w:rsidRPr="00BC0DEE" w:rsidRDefault="00BC0DEE" w:rsidP="00BC0DEE">
      <w:pPr>
        <w:spacing w:before="60" w:after="60" w:line="24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z siedzibą w …………………………………………………………………………..……………………… (dalej Wykonawca)</w:t>
      </w:r>
    </w:p>
    <w:p w14:paraId="692F45D9" w14:textId="77777777" w:rsidR="00BC0DEE" w:rsidRPr="00BC0DEE" w:rsidRDefault="00BC0DEE" w:rsidP="00BC0DEE">
      <w:pPr>
        <w:spacing w:before="60" w:after="60" w:line="24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następujące zasoby:</w:t>
      </w:r>
    </w:p>
    <w:p w14:paraId="559782C7" w14:textId="2A5F5E01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.…..……………………………………………………………………………………………………………………………………………….…..……………………………………………………………………………………………………………………………………………….…..………………………………………………………………………………………………………………………………………………</w:t>
      </w:r>
    </w:p>
    <w:p w14:paraId="3080EA2E" w14:textId="444BA4CF" w:rsidR="00BC0DEE" w:rsidRPr="00E357DC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……………………………………………………………………………………………………………………………………………………</w:t>
      </w:r>
      <w:r w:rsidR="00E357DC">
        <w:rPr>
          <w:rFonts w:ascii="Cambria" w:eastAsia="Calibri" w:hAnsi="Cambria" w:cs="Times New Roman"/>
        </w:rPr>
        <w:t>…………..</w:t>
      </w:r>
    </w:p>
    <w:p w14:paraId="5CA4B10A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na potrzeby spełnienia przez Wykonawcę następujących warunków udziału w postępowaniu:</w:t>
      </w:r>
    </w:p>
    <w:p w14:paraId="3528ADAA" w14:textId="39FDE0E9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9B3536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……………………………………………………………………………………………………………………………………………………</w:t>
      </w:r>
    </w:p>
    <w:p w14:paraId="01554C63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Wykonawca będzie mógł wykorzystywać ww. zasoby przy wykonywaniu zamówienia w następujący sposób:</w:t>
      </w:r>
    </w:p>
    <w:p w14:paraId="40601781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……………….…………………………………………………………………………………………………………………………………</w:t>
      </w:r>
    </w:p>
    <w:p w14:paraId="417289C7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</w:t>
      </w:r>
    </w:p>
    <w:p w14:paraId="621C7B65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………………………………………………………………………………………………………………………………………………….</w:t>
      </w:r>
    </w:p>
    <w:p w14:paraId="79B6C54D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</w:t>
      </w:r>
    </w:p>
    <w:p w14:paraId="73BC2596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………………………………………………………………………………………………………………………………………………….</w:t>
      </w:r>
    </w:p>
    <w:p w14:paraId="13FAED32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lastRenderedPageBreak/>
        <w:t>W wykonywaniu zamówienia będziemy uczestniczyć w następującym czasie i zakresie:</w:t>
      </w:r>
    </w:p>
    <w:p w14:paraId="1C6A5AD4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………………………………………………………………………………………………………………………………………………….</w:t>
      </w:r>
    </w:p>
    <w:p w14:paraId="372B2B51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………………………………………………………………………………………………………………………………………………….</w:t>
      </w:r>
    </w:p>
    <w:p w14:paraId="0E299407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………………………………………………………………………………………………………………………………………………….</w:t>
      </w:r>
    </w:p>
    <w:p w14:paraId="6C207C99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…………………………………………………………………………………………………………………………………………………..</w:t>
      </w:r>
    </w:p>
    <w:p w14:paraId="3558F24B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Ww. podmiot trzeci, na zdolnościach którego Wykonawca polega w odniesieniu do warunków udziału w postępowaniu dotyczącym wykształcenia, kwalifikacji zawodowych lub doświadczenia, zrealizuje roboty, których wskazane zdolności dotyczą.</w:t>
      </w:r>
    </w:p>
    <w:p w14:paraId="3053F2B3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Z Wykonawcą łączyć nas będzie …………………………………………………………………………………………………..</w:t>
      </w:r>
    </w:p>
    <w:p w14:paraId="1F92937F" w14:textId="77777777" w:rsidR="00BC0DEE" w:rsidRPr="00BC0DEE" w:rsidRDefault="00BC0DEE" w:rsidP="00BC0DEE">
      <w:pPr>
        <w:spacing w:after="0" w:line="360" w:lineRule="auto"/>
        <w:jc w:val="both"/>
        <w:rPr>
          <w:rFonts w:ascii="Cambria" w:eastAsia="Calibri" w:hAnsi="Cambria" w:cs="Times New Roman"/>
          <w:lang w:val="x-none"/>
        </w:rPr>
      </w:pPr>
      <w:r w:rsidRPr="00BC0DEE">
        <w:rPr>
          <w:rFonts w:ascii="Cambria" w:eastAsia="Calibri" w:hAnsi="Cambria" w:cs="Times New Roman"/>
          <w:lang w:val="x-none"/>
        </w:rPr>
        <w:t>…………………………………………………………………………………………………………………………………………………….</w:t>
      </w:r>
    </w:p>
    <w:p w14:paraId="55313A24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5C904A19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267784D0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522EF056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6DC6E5BC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02685CFB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</w:p>
    <w:p w14:paraId="78C3AA13" w14:textId="77777777" w:rsidR="00BC0DEE" w:rsidRPr="00BC0DEE" w:rsidRDefault="00BC0DEE" w:rsidP="00BC0DEE">
      <w:pPr>
        <w:spacing w:after="0" w:line="240" w:lineRule="auto"/>
        <w:jc w:val="center"/>
        <w:rPr>
          <w:rFonts w:ascii="Cambria" w:eastAsia="Times New Roman" w:hAnsi="Cambria" w:cs="Arial"/>
          <w:sz w:val="16"/>
          <w:szCs w:val="16"/>
          <w:lang w:eastAsia="pl-PL"/>
        </w:rPr>
      </w:pPr>
      <w:r w:rsidRPr="00BC0DEE">
        <w:rPr>
          <w:rFonts w:ascii="Cambria" w:eastAsia="Times New Roman" w:hAnsi="Cambria" w:cs="Arial"/>
          <w:sz w:val="16"/>
          <w:szCs w:val="16"/>
          <w:lang w:eastAsia="pl-PL"/>
        </w:rPr>
        <w:t xml:space="preserve">………………………….…                </w:t>
      </w:r>
      <w:r w:rsidRPr="00BC0DEE">
        <w:rPr>
          <w:rFonts w:ascii="Cambria" w:eastAsia="Times New Roman" w:hAnsi="Cambria" w:cs="Arial"/>
          <w:sz w:val="16"/>
          <w:szCs w:val="16"/>
          <w:lang w:eastAsia="pl-PL"/>
        </w:rPr>
        <w:tab/>
      </w:r>
      <w:r w:rsidRPr="00BC0DEE">
        <w:rPr>
          <w:rFonts w:ascii="Cambria" w:eastAsia="Times New Roman" w:hAnsi="Cambria" w:cs="Arial"/>
          <w:sz w:val="16"/>
          <w:szCs w:val="16"/>
          <w:lang w:eastAsia="pl-PL"/>
        </w:rPr>
        <w:tab/>
      </w:r>
      <w:r w:rsidRPr="00BC0DEE">
        <w:rPr>
          <w:rFonts w:ascii="Cambria" w:eastAsia="Times New Roman" w:hAnsi="Cambria" w:cs="Arial"/>
          <w:sz w:val="16"/>
          <w:szCs w:val="16"/>
          <w:lang w:eastAsia="pl-PL"/>
        </w:rPr>
        <w:tab/>
        <w:t xml:space="preserve">                                                  ………….…………..…………………….</w:t>
      </w:r>
    </w:p>
    <w:p w14:paraId="05609125" w14:textId="77777777" w:rsidR="00BC0DEE" w:rsidRPr="00BC0DEE" w:rsidRDefault="00BC0DEE" w:rsidP="00BC0DEE">
      <w:pPr>
        <w:spacing w:after="0" w:line="288" w:lineRule="auto"/>
        <w:ind w:left="1416" w:hanging="707"/>
        <w:jc w:val="both"/>
        <w:rPr>
          <w:rFonts w:ascii="Cambria" w:eastAsia="Calibri" w:hAnsi="Cambria" w:cs="Times New Roman"/>
          <w:sz w:val="16"/>
          <w:szCs w:val="16"/>
          <w:lang w:val="x-none"/>
        </w:rPr>
      </w:pPr>
      <w:r w:rsidRPr="00BC0DEE">
        <w:rPr>
          <w:rFonts w:ascii="Cambria" w:eastAsia="Calibri" w:hAnsi="Cambria" w:cs="Times New Roman"/>
          <w:sz w:val="16"/>
          <w:szCs w:val="16"/>
          <w:lang w:val="x-none"/>
        </w:rPr>
        <w:t xml:space="preserve">         </w:t>
      </w:r>
      <w:r w:rsidRPr="00BC0DEE">
        <w:rPr>
          <w:rFonts w:ascii="Cambria" w:eastAsia="Calibri" w:hAnsi="Cambria" w:cs="Times New Roman"/>
          <w:sz w:val="16"/>
          <w:szCs w:val="16"/>
        </w:rPr>
        <w:t xml:space="preserve">           </w:t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 xml:space="preserve">   (miejscowość, data)       </w:t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ab/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ab/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ab/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ab/>
        <w:t xml:space="preserve">                      </w:t>
      </w:r>
      <w:r w:rsidRPr="00BC0DEE">
        <w:rPr>
          <w:rFonts w:ascii="Cambria" w:eastAsia="Calibri" w:hAnsi="Cambria" w:cs="Times New Roman"/>
          <w:sz w:val="16"/>
          <w:szCs w:val="16"/>
        </w:rPr>
        <w:t xml:space="preserve">    </w:t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 xml:space="preserve">(podpis upełnomocnionego przedstawiciela </w:t>
      </w:r>
    </w:p>
    <w:p w14:paraId="64ACF4C2" w14:textId="77777777" w:rsidR="00BC0DEE" w:rsidRPr="00BC0DEE" w:rsidRDefault="00BC0DEE" w:rsidP="00BC0DEE">
      <w:pPr>
        <w:spacing w:after="0" w:line="288" w:lineRule="auto"/>
        <w:ind w:left="1416" w:hanging="707"/>
        <w:jc w:val="both"/>
        <w:rPr>
          <w:rFonts w:ascii="Cambria" w:eastAsia="Calibri" w:hAnsi="Cambria" w:cs="Times New Roman"/>
          <w:i/>
          <w:iCs/>
          <w:sz w:val="16"/>
          <w:szCs w:val="16"/>
          <w:lang w:val="x-none"/>
        </w:rPr>
      </w:pPr>
      <w:r w:rsidRPr="00BC0DEE">
        <w:rPr>
          <w:rFonts w:ascii="Cambria" w:eastAsia="Calibri" w:hAnsi="Cambria" w:cs="Times New Roman"/>
          <w:sz w:val="16"/>
          <w:szCs w:val="16"/>
          <w:lang w:val="x-none"/>
        </w:rPr>
        <w:t xml:space="preserve">                                                                                                                                                        </w:t>
      </w:r>
      <w:r w:rsidRPr="00BC0DEE">
        <w:rPr>
          <w:rFonts w:ascii="Cambria" w:eastAsia="Calibri" w:hAnsi="Cambria" w:cs="Times New Roman"/>
          <w:sz w:val="16"/>
          <w:szCs w:val="16"/>
        </w:rPr>
        <w:t xml:space="preserve">                </w:t>
      </w:r>
      <w:r w:rsidRPr="00BC0DEE">
        <w:rPr>
          <w:rFonts w:ascii="Cambria" w:eastAsia="Calibri" w:hAnsi="Cambria" w:cs="Times New Roman"/>
          <w:sz w:val="16"/>
          <w:szCs w:val="16"/>
          <w:lang w:val="x-none"/>
        </w:rPr>
        <w:t xml:space="preserve"> podmiotu udostępniającego zasoby)</w:t>
      </w:r>
    </w:p>
    <w:p w14:paraId="5A3698C8" w14:textId="77777777" w:rsidR="00BC0DEE" w:rsidRPr="00BC0DEE" w:rsidRDefault="00BC0DEE" w:rsidP="00BC0DE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B90167B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1BB671D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24E855" w14:textId="77777777" w:rsidR="00514561" w:rsidRPr="00514561" w:rsidRDefault="00514561" w:rsidP="00514561">
      <w:pPr>
        <w:spacing w:after="0" w:line="240" w:lineRule="auto"/>
        <w:rPr>
          <w:rFonts w:ascii="Calibri" w:eastAsia="Times New Roman" w:hAnsi="Calibri" w:cs="Calibri"/>
          <w:bCs/>
          <w:i/>
          <w:sz w:val="24"/>
          <w:szCs w:val="24"/>
          <w:lang w:eastAsia="pl-PL"/>
        </w:rPr>
      </w:pPr>
      <w:bookmarkStart w:id="1" w:name="_Hlk60047166"/>
      <w:r w:rsidRPr="00514561">
        <w:rPr>
          <w:rFonts w:ascii="Calibri" w:eastAsia="Times New Roman" w:hAnsi="Calibri" w:cs="Calibri"/>
          <w:bCs/>
          <w:i/>
          <w:sz w:val="24"/>
          <w:szCs w:val="24"/>
          <w:lang w:eastAsia="pl-PL"/>
        </w:rPr>
        <w:t>Dokument musi być złożony  pod rygorem nieważności</w:t>
      </w:r>
      <w:r w:rsidRPr="00514561">
        <w:rPr>
          <w:rFonts w:ascii="Calibri" w:eastAsia="Times New Roman" w:hAnsi="Calibri" w:cs="Calibri"/>
          <w:bCs/>
          <w:i/>
          <w:sz w:val="24"/>
          <w:szCs w:val="24"/>
          <w:lang w:eastAsia="pl-PL"/>
        </w:rPr>
        <w:tab/>
      </w:r>
      <w:r w:rsidRPr="00514561">
        <w:rPr>
          <w:rFonts w:ascii="Calibri" w:eastAsia="Times New Roman" w:hAnsi="Calibri" w:cs="Calibri"/>
          <w:bCs/>
          <w:i/>
          <w:sz w:val="24"/>
          <w:szCs w:val="24"/>
          <w:lang w:eastAsia="pl-PL"/>
        </w:rPr>
        <w:br/>
        <w:t>w postaci  elektronicznej, o której mowa w art. 78(1) KC</w:t>
      </w:r>
      <w:r w:rsidRPr="00514561">
        <w:rPr>
          <w:rFonts w:ascii="Calibri" w:eastAsia="Times New Roman" w:hAnsi="Calibri" w:cs="Calibri"/>
          <w:bCs/>
          <w:i/>
          <w:sz w:val="24"/>
          <w:szCs w:val="24"/>
          <w:lang w:eastAsia="pl-PL"/>
        </w:rPr>
        <w:br/>
        <w:t>(tj. podpisany kwalifikowanym podpisem elektronicznym),</w:t>
      </w:r>
    </w:p>
    <w:p w14:paraId="64F1C0E5" w14:textId="77777777" w:rsidR="00514561" w:rsidRPr="00514561" w:rsidRDefault="00514561" w:rsidP="00514561">
      <w:pPr>
        <w:spacing w:after="0" w:line="240" w:lineRule="auto"/>
        <w:rPr>
          <w:rFonts w:ascii="Calibri" w:eastAsia="Times New Roman" w:hAnsi="Calibri" w:cs="Calibri"/>
          <w:bCs/>
          <w:i/>
          <w:sz w:val="24"/>
          <w:szCs w:val="24"/>
          <w:lang w:eastAsia="pl-PL"/>
        </w:rPr>
      </w:pPr>
      <w:r w:rsidRPr="00514561">
        <w:rPr>
          <w:rFonts w:ascii="Calibri" w:eastAsia="Times New Roman" w:hAnsi="Calibri" w:cs="Calibri"/>
          <w:bCs/>
          <w:i/>
          <w:sz w:val="24"/>
          <w:szCs w:val="24"/>
          <w:lang w:eastAsia="pl-PL"/>
        </w:rPr>
        <w:t>lub w postaci elektronicznej  opatrzonej podpisem zaufanym</w:t>
      </w:r>
    </w:p>
    <w:p w14:paraId="2981FDFD" w14:textId="77777777" w:rsidR="00514561" w:rsidRPr="00514561" w:rsidRDefault="00514561" w:rsidP="00514561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514561">
        <w:rPr>
          <w:rFonts w:ascii="Calibri" w:eastAsia="Times New Roman" w:hAnsi="Calibri" w:cs="Calibri"/>
          <w:bCs/>
          <w:i/>
          <w:sz w:val="24"/>
          <w:szCs w:val="24"/>
          <w:lang w:eastAsia="pl-PL"/>
        </w:rPr>
        <w:t xml:space="preserve">lub podpisem osobistym </w:t>
      </w:r>
      <w:bookmarkEnd w:id="1"/>
    </w:p>
    <w:p w14:paraId="6D6FBC3E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2958843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996859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14521D5" w14:textId="77777777" w:rsidR="00BC0DEE" w:rsidRPr="00BC0DEE" w:rsidRDefault="00BC0DEE" w:rsidP="00BC0DE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42FB9D3" w14:textId="77777777" w:rsidR="00BC0DEE" w:rsidRPr="00BC0DEE" w:rsidRDefault="00BC0DEE" w:rsidP="00BC0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B10F16" w14:textId="77777777" w:rsidR="00BC0DEE" w:rsidRPr="00BC0DEE" w:rsidRDefault="00BC0DEE" w:rsidP="00BC0DEE">
      <w:pPr>
        <w:spacing w:after="0" w:line="240" w:lineRule="auto"/>
        <w:ind w:left="1560" w:hanging="1560"/>
        <w:rPr>
          <w:rFonts w:ascii="Calibri" w:eastAsia="Times New Roman" w:hAnsi="Calibri" w:cs="Calibri"/>
          <w:i/>
          <w:iCs/>
          <w:sz w:val="24"/>
          <w:szCs w:val="24"/>
          <w:lang w:eastAsia="zh-CN"/>
        </w:rPr>
      </w:pPr>
    </w:p>
    <w:p w14:paraId="117F7963" w14:textId="77777777" w:rsidR="0083182F" w:rsidRDefault="0083182F"/>
    <w:sectPr w:rsidR="0083182F" w:rsidSect="00111050">
      <w:headerReference w:type="default" r:id="rId6"/>
      <w:footerReference w:type="even" r:id="rId7"/>
      <w:footerReference w:type="default" r:id="rId8"/>
      <w:pgSz w:w="11906" w:h="16838"/>
      <w:pgMar w:top="1020" w:right="850" w:bottom="948" w:left="708" w:header="47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2A37" w14:textId="77777777" w:rsidR="00303680" w:rsidRDefault="00303680">
      <w:pPr>
        <w:spacing w:after="0" w:line="240" w:lineRule="auto"/>
      </w:pPr>
      <w:r>
        <w:separator/>
      </w:r>
    </w:p>
  </w:endnote>
  <w:endnote w:type="continuationSeparator" w:id="0">
    <w:p w14:paraId="38E6B290" w14:textId="77777777" w:rsidR="00303680" w:rsidRDefault="0030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0739" w14:textId="77777777" w:rsidR="002606CB" w:rsidRDefault="00BC0DEE" w:rsidP="00CB756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539ABE9E" w14:textId="77777777" w:rsidR="002606CB" w:rsidRDefault="00303680" w:rsidP="00B132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3780279"/>
      <w:docPartObj>
        <w:docPartGallery w:val="Page Numbers (Bottom of Page)"/>
        <w:docPartUnique/>
      </w:docPartObj>
    </w:sdtPr>
    <w:sdtEndPr/>
    <w:sdtContent>
      <w:p w14:paraId="41F628D4" w14:textId="74D5D18F" w:rsidR="00C277F5" w:rsidRDefault="00C277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9EB" w:rsidRPr="00B549EB">
          <w:rPr>
            <w:noProof/>
            <w:lang w:val="pl-PL"/>
          </w:rPr>
          <w:t>1</w:t>
        </w:r>
        <w:r>
          <w:fldChar w:fldCharType="end"/>
        </w:r>
      </w:p>
    </w:sdtContent>
  </w:sdt>
  <w:p w14:paraId="276DD80B" w14:textId="77777777" w:rsidR="002606CB" w:rsidRDefault="003036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6555" w14:textId="77777777" w:rsidR="00303680" w:rsidRDefault="00303680">
      <w:pPr>
        <w:spacing w:after="0" w:line="240" w:lineRule="auto"/>
      </w:pPr>
      <w:r>
        <w:separator/>
      </w:r>
    </w:p>
  </w:footnote>
  <w:footnote w:type="continuationSeparator" w:id="0">
    <w:p w14:paraId="546BBD6D" w14:textId="77777777" w:rsidR="00303680" w:rsidRDefault="0030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B00F" w14:textId="1C660D12" w:rsidR="002606CB" w:rsidRPr="00514561" w:rsidRDefault="00B549EB" w:rsidP="00B549EB">
    <w:pPr>
      <w:pStyle w:val="Nagwek"/>
      <w:pBdr>
        <w:bottom w:val="single" w:sz="4" w:space="9" w:color="auto"/>
      </w:pBdr>
      <w:tabs>
        <w:tab w:val="clear" w:pos="4536"/>
        <w:tab w:val="clear" w:pos="9072"/>
        <w:tab w:val="left" w:pos="7716"/>
      </w:tabs>
      <w:rPr>
        <w:rFonts w:asciiTheme="minorHAnsi" w:hAnsiTheme="minorHAnsi" w:cstheme="minorHAnsi"/>
        <w:lang w:val="pl-PL"/>
      </w:rPr>
    </w:pPr>
    <w:r>
      <w:rPr>
        <w:lang w:val="pl-PL"/>
      </w:rPr>
      <w:tab/>
    </w:r>
    <w:r>
      <w:rPr>
        <w:lang w:val="pl-PL"/>
      </w:rPr>
      <w:tab/>
    </w:r>
    <w:r w:rsidRPr="00514561">
      <w:rPr>
        <w:rFonts w:asciiTheme="minorHAnsi" w:hAnsiTheme="minorHAnsi" w:cstheme="minorHAnsi"/>
        <w:lang w:val="pl-PL"/>
      </w:rPr>
      <w:t>Załącznik nr 7 do SWZ</w:t>
    </w:r>
  </w:p>
  <w:p w14:paraId="73E75564" w14:textId="08CF5DC3" w:rsidR="00B549EB" w:rsidRPr="00514561" w:rsidRDefault="00B549EB" w:rsidP="00B549EB">
    <w:pPr>
      <w:pStyle w:val="Nagwek"/>
      <w:pBdr>
        <w:bottom w:val="single" w:sz="4" w:space="9" w:color="auto"/>
      </w:pBdr>
      <w:tabs>
        <w:tab w:val="clear" w:pos="4536"/>
        <w:tab w:val="clear" w:pos="9072"/>
        <w:tab w:val="left" w:pos="7716"/>
      </w:tabs>
      <w:rPr>
        <w:rFonts w:asciiTheme="minorHAnsi" w:hAnsiTheme="minorHAnsi" w:cstheme="minorHAnsi"/>
        <w:lang w:val="pl-PL"/>
      </w:rPr>
    </w:pPr>
    <w:r w:rsidRPr="00514561">
      <w:rPr>
        <w:rFonts w:asciiTheme="minorHAnsi" w:hAnsiTheme="minorHAnsi" w:cstheme="minorHAnsi"/>
        <w:lang w:val="pl-PL"/>
      </w:rPr>
      <w:tab/>
    </w:r>
    <w:r w:rsidRPr="00514561">
      <w:rPr>
        <w:rFonts w:asciiTheme="minorHAnsi" w:hAnsiTheme="minorHAnsi" w:cstheme="minorHAnsi"/>
        <w:lang w:val="pl-PL"/>
      </w:rPr>
      <w:tab/>
      <w:t>SA.270.2.</w:t>
    </w:r>
    <w:r w:rsidR="00FB5401">
      <w:rPr>
        <w:rFonts w:asciiTheme="minorHAnsi" w:hAnsiTheme="minorHAnsi" w:cstheme="minorHAnsi"/>
        <w:lang w:val="pl-PL"/>
      </w:rPr>
      <w:t>3</w:t>
    </w:r>
    <w:r w:rsidRPr="00514561">
      <w:rPr>
        <w:rFonts w:asciiTheme="minorHAnsi" w:hAnsiTheme="minorHAnsi" w:cstheme="minorHAnsi"/>
        <w:lang w:val="pl-PL"/>
      </w:rPr>
      <w:t>.202</w:t>
    </w:r>
    <w:r w:rsidR="00FB5401">
      <w:rPr>
        <w:rFonts w:asciiTheme="minorHAnsi" w:hAnsiTheme="minorHAnsi" w:cstheme="minorHAnsi"/>
        <w:lang w:val="pl-P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DEE"/>
    <w:rsid w:val="001435EE"/>
    <w:rsid w:val="00303680"/>
    <w:rsid w:val="003B2E65"/>
    <w:rsid w:val="00430DE7"/>
    <w:rsid w:val="004F2D2B"/>
    <w:rsid w:val="00514561"/>
    <w:rsid w:val="0083182F"/>
    <w:rsid w:val="009D3A9C"/>
    <w:rsid w:val="00A148D6"/>
    <w:rsid w:val="00B549EB"/>
    <w:rsid w:val="00BC0DEE"/>
    <w:rsid w:val="00C277F5"/>
    <w:rsid w:val="00D436E3"/>
    <w:rsid w:val="00DC1308"/>
    <w:rsid w:val="00E357DC"/>
    <w:rsid w:val="00EB7044"/>
    <w:rsid w:val="00FB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9FAB"/>
  <w15:docId w15:val="{3E58DD9E-A15E-4570-A570-EF6F5311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C0D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C0DE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rsid w:val="00BC0D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C0DE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Numerstrony">
    <w:name w:val="page number"/>
    <w:rsid w:val="00BC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Golus</dc:creator>
  <cp:lastModifiedBy>Renata Hałka</cp:lastModifiedBy>
  <cp:revision>6</cp:revision>
  <dcterms:created xsi:type="dcterms:W3CDTF">2021-04-21T08:22:00Z</dcterms:created>
  <dcterms:modified xsi:type="dcterms:W3CDTF">2022-05-26T08:31:00Z</dcterms:modified>
</cp:coreProperties>
</file>